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A4855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</w:pPr>
      <w:r>
        <w:rPr>
          <w:rFonts w:ascii="方正小标宋_GBK" w:hAnsi="方正小标宋_GBK" w:eastAsia="方正小标宋_GBK" w:cs="方正小标宋_GBK"/>
          <w:sz w:val="43"/>
          <w:szCs w:val="43"/>
        </w:rPr>
        <w:t>特困供养人员申请服务指南</w:t>
      </w:r>
    </w:p>
    <w:p w14:paraId="2FBF61D3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360" w:lineRule="atLeast"/>
        <w:ind w:left="0" w:right="0" w:firstLine="645"/>
        <w:rPr>
          <w:rStyle w:val="5"/>
          <w:rFonts w:hint="default" w:ascii="黑体" w:hAnsi="宋体" w:eastAsia="黑体" w:cs="黑体"/>
          <w:sz w:val="31"/>
          <w:szCs w:val="31"/>
          <w:shd w:val="clear" w:fill="FFFFFF"/>
          <w:lang w:val="en-US" w:eastAsia="zh-CN"/>
        </w:rPr>
      </w:pPr>
      <w:r>
        <w:rPr>
          <w:rStyle w:val="5"/>
          <w:rFonts w:ascii="黑体" w:hAnsi="宋体" w:eastAsia="黑体" w:cs="黑体"/>
          <w:sz w:val="31"/>
          <w:szCs w:val="31"/>
          <w:shd w:val="clear" w:fill="FFFFFF"/>
        </w:rPr>
        <w:t>一、</w:t>
      </w:r>
      <w:r>
        <w:rPr>
          <w:rStyle w:val="5"/>
          <w:rFonts w:hint="eastAsia" w:ascii="黑体" w:hAnsi="宋体" w:eastAsia="黑体" w:cs="黑体"/>
          <w:sz w:val="31"/>
          <w:szCs w:val="31"/>
          <w:shd w:val="clear" w:fill="FFFFFF"/>
          <w:lang w:val="en-US" w:eastAsia="zh-CN"/>
        </w:rPr>
        <w:t>事项名称：</w:t>
      </w:r>
      <w:r>
        <w:rPr>
          <w:rStyle w:val="5"/>
          <w:rFonts w:ascii="黑体" w:hAnsi="宋体" w:eastAsia="黑体" w:cs="黑体"/>
          <w:sz w:val="31"/>
          <w:szCs w:val="31"/>
          <w:shd w:val="clear" w:fill="FFFFFF"/>
        </w:rPr>
        <w:t>特困供养人员</w:t>
      </w:r>
    </w:p>
    <w:p w14:paraId="2BCB507B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360" w:lineRule="atLeast"/>
        <w:ind w:left="0" w:right="0" w:firstLine="645"/>
      </w:pPr>
      <w:r>
        <w:rPr>
          <w:rStyle w:val="5"/>
          <w:rFonts w:hint="eastAsia" w:ascii="黑体" w:hAnsi="宋体" w:eastAsia="黑体" w:cs="黑体"/>
          <w:sz w:val="31"/>
          <w:szCs w:val="31"/>
          <w:shd w:val="clear" w:fill="FFFFFF"/>
          <w:lang w:val="en-US" w:eastAsia="zh-CN"/>
        </w:rPr>
        <w:t>二、</w:t>
      </w:r>
      <w:r>
        <w:rPr>
          <w:rStyle w:val="5"/>
          <w:rFonts w:ascii="黑体" w:hAnsi="宋体" w:eastAsia="黑体" w:cs="黑体"/>
          <w:sz w:val="31"/>
          <w:szCs w:val="31"/>
          <w:shd w:val="clear" w:fill="FFFFFF"/>
        </w:rPr>
        <w:t>特困供养人员申请适用范围:</w:t>
      </w:r>
    </w:p>
    <w:p w14:paraId="3156BB5A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45"/>
        <w:jc w:val="both"/>
      </w:pPr>
      <w:r>
        <w:rPr>
          <w:rFonts w:ascii="仿宋_GB2312" w:hAnsi="Times New Roman" w:eastAsia="仿宋_GB2312" w:cs="仿宋_GB2312"/>
          <w:sz w:val="31"/>
          <w:szCs w:val="31"/>
          <w:shd w:val="clear" w:fill="FFFFFF"/>
        </w:rPr>
        <w:t>昆都仑区户籍的城</w:t>
      </w:r>
      <w:r>
        <w:rPr>
          <w:rFonts w:hint="eastAsia" w:ascii="仿宋_GB2312" w:eastAsia="仿宋_GB2312" w:cs="仿宋_GB2312"/>
          <w:sz w:val="31"/>
          <w:szCs w:val="31"/>
          <w:shd w:val="clear" w:fill="FFFFFF"/>
        </w:rPr>
        <w:t>乡</w:t>
      </w:r>
      <w:r>
        <w:rPr>
          <w:rFonts w:hint="eastAsia" w:ascii="仿宋_GB2312" w:hAnsi="Times New Roman" w:eastAsia="仿宋_GB2312" w:cs="仿宋_GB2312"/>
          <w:sz w:val="31"/>
          <w:szCs w:val="31"/>
          <w:shd w:val="clear" w:fill="FFFFFF"/>
        </w:rPr>
        <w:t>老年人、</w:t>
      </w:r>
      <w:r>
        <w:rPr>
          <w:rFonts w:hint="eastAsia" w:ascii="仿宋_GB2312" w:eastAsia="仿宋_GB2312" w:cs="仿宋_GB2312"/>
          <w:sz w:val="31"/>
          <w:szCs w:val="31"/>
          <w:shd w:val="clear" w:fill="FFFFFF"/>
        </w:rPr>
        <w:t>重度</w:t>
      </w:r>
      <w:r>
        <w:rPr>
          <w:rFonts w:hint="eastAsia" w:ascii="仿宋_GB2312" w:hAnsi="Times New Roman" w:eastAsia="仿宋_GB2312" w:cs="仿宋_GB2312"/>
          <w:sz w:val="31"/>
          <w:szCs w:val="31"/>
          <w:shd w:val="clear" w:fill="FFFFFF"/>
        </w:rPr>
        <w:t>残疾人及未满</w:t>
      </w:r>
      <w:r>
        <w:rPr>
          <w:rFonts w:hint="default" w:ascii="Times New Roman" w:hAnsi="Times New Roman" w:cs="Times New Roman"/>
          <w:sz w:val="31"/>
          <w:szCs w:val="31"/>
          <w:shd w:val="clear" w:fill="FFFFFF"/>
        </w:rPr>
        <w:t>16</w:t>
      </w:r>
      <w:r>
        <w:rPr>
          <w:rFonts w:hint="eastAsia" w:ascii="仿宋_GB2312" w:hAnsi="Times New Roman" w:eastAsia="仿宋_GB2312" w:cs="仿宋_GB2312"/>
          <w:sz w:val="31"/>
          <w:szCs w:val="31"/>
          <w:shd w:val="clear" w:fill="FFFFFF"/>
        </w:rPr>
        <w:t>周岁的未成年人，同时具备无劳动能力、无生活来源、无法定赡养抚养扶养义务人或者其法定义务人无履行义务能力。</w:t>
      </w:r>
    </w:p>
    <w:p w14:paraId="73DEA8E7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360" w:lineRule="atLeast"/>
        <w:ind w:left="0" w:right="0" w:firstLine="645"/>
      </w:pPr>
      <w:r>
        <w:rPr>
          <w:rFonts w:hint="eastAsia" w:ascii="黑体" w:hAnsi="宋体" w:eastAsia="黑体" w:cs="黑体"/>
          <w:sz w:val="31"/>
          <w:szCs w:val="31"/>
          <w:shd w:val="clear" w:fill="FFFFFF"/>
          <w:lang w:val="en-US" w:eastAsia="zh-CN"/>
        </w:rPr>
        <w:t>三</w:t>
      </w:r>
      <w:r>
        <w:rPr>
          <w:rFonts w:hint="eastAsia" w:ascii="黑体" w:hAnsi="宋体" w:eastAsia="黑体" w:cs="黑体"/>
          <w:sz w:val="31"/>
          <w:szCs w:val="31"/>
          <w:shd w:val="clear" w:fill="FFFFFF"/>
        </w:rPr>
        <w:t>、审批依据:</w:t>
      </w:r>
    </w:p>
    <w:p w14:paraId="131CBD18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360" w:lineRule="atLeast"/>
        <w:ind w:left="0" w:right="0" w:firstLine="620" w:firstLineChars="200"/>
        <w:jc w:val="both"/>
      </w:pPr>
      <w:r>
        <w:rPr>
          <w:rFonts w:ascii="仿宋" w:hAnsi="仿宋" w:eastAsia="仿宋" w:cs="仿宋"/>
          <w:sz w:val="31"/>
          <w:szCs w:val="31"/>
          <w:shd w:val="clear" w:fill="FFFFFF"/>
        </w:rPr>
        <w:t>《</w:t>
      </w:r>
      <w:r>
        <w:rPr>
          <w:rFonts w:hint="eastAsia" w:ascii="仿宋" w:hAnsi="仿宋" w:eastAsia="仿宋" w:cs="仿宋"/>
          <w:sz w:val="31"/>
          <w:szCs w:val="31"/>
          <w:shd w:val="clear" w:fill="FFFFFF"/>
          <w:lang w:val="en-US" w:eastAsia="zh-CN"/>
        </w:rPr>
        <w:t>包头市</w:t>
      </w:r>
      <w:r>
        <w:rPr>
          <w:rFonts w:ascii="仿宋" w:hAnsi="仿宋" w:eastAsia="仿宋" w:cs="仿宋"/>
          <w:sz w:val="31"/>
          <w:szCs w:val="31"/>
          <w:shd w:val="clear" w:fill="FFFFFF"/>
        </w:rPr>
        <w:t>特困人员认定办法</w:t>
      </w:r>
      <w:r>
        <w:rPr>
          <w:rFonts w:hint="eastAsia" w:ascii="宋体" w:hAnsi="宋体" w:eastAsia="宋体" w:cs="宋体"/>
          <w:sz w:val="31"/>
          <w:szCs w:val="31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sz w:val="31"/>
          <w:szCs w:val="31"/>
          <w:shd w:val="clear" w:fill="FFFFFF"/>
          <w:lang w:val="en-US" w:eastAsia="zh-CN"/>
        </w:rPr>
        <w:t>试行</w:t>
      </w:r>
      <w:r>
        <w:rPr>
          <w:rFonts w:hint="eastAsia" w:ascii="宋体" w:hAnsi="宋体" w:eastAsia="宋体" w:cs="宋体"/>
          <w:sz w:val="31"/>
          <w:szCs w:val="31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sz w:val="31"/>
          <w:szCs w:val="31"/>
          <w:shd w:val="clear" w:fill="FFFFFF"/>
        </w:rPr>
        <w:t>》（</w:t>
      </w:r>
      <w:r>
        <w:rPr>
          <w:rFonts w:hint="eastAsia" w:ascii="仿宋" w:hAnsi="仿宋" w:eastAsia="仿宋" w:cs="仿宋"/>
          <w:sz w:val="31"/>
          <w:szCs w:val="31"/>
          <w:shd w:val="clear" w:fill="FFFFFF"/>
          <w:lang w:val="en-US" w:eastAsia="zh-CN"/>
        </w:rPr>
        <w:t>包民</w:t>
      </w:r>
      <w:r>
        <w:rPr>
          <w:rFonts w:hint="eastAsia" w:ascii="仿宋" w:hAnsi="仿宋" w:eastAsia="仿宋" w:cs="仿宋"/>
          <w:sz w:val="31"/>
          <w:szCs w:val="31"/>
          <w:shd w:val="clear" w:fill="FFFFFF"/>
        </w:rPr>
        <w:t>发〔202</w:t>
      </w:r>
      <w:r>
        <w:rPr>
          <w:rFonts w:hint="eastAsia" w:ascii="仿宋" w:hAnsi="仿宋" w:eastAsia="仿宋" w:cs="仿宋"/>
          <w:sz w:val="31"/>
          <w:szCs w:val="31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sz w:val="31"/>
          <w:szCs w:val="31"/>
          <w:shd w:val="clear" w:fill="FFFFFF"/>
        </w:rPr>
        <w:t>〕</w:t>
      </w:r>
      <w:r>
        <w:rPr>
          <w:rFonts w:hint="eastAsia" w:ascii="仿宋" w:hAnsi="仿宋" w:eastAsia="仿宋" w:cs="仿宋"/>
          <w:sz w:val="31"/>
          <w:szCs w:val="31"/>
          <w:shd w:val="clear" w:fill="FFFFFF"/>
          <w:lang w:val="en-US" w:eastAsia="zh-CN"/>
        </w:rPr>
        <w:t>26</w:t>
      </w:r>
      <w:r>
        <w:rPr>
          <w:rFonts w:hint="eastAsia" w:ascii="仿宋" w:hAnsi="仿宋" w:eastAsia="仿宋" w:cs="仿宋"/>
          <w:sz w:val="31"/>
          <w:szCs w:val="31"/>
          <w:shd w:val="clear" w:fill="FFFFFF"/>
        </w:rPr>
        <w:t>号）</w:t>
      </w:r>
    </w:p>
    <w:p w14:paraId="7E2EBF73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360" w:lineRule="atLeast"/>
        <w:ind w:left="0" w:right="0" w:firstLine="645"/>
      </w:pPr>
      <w:r>
        <w:rPr>
          <w:rFonts w:hint="eastAsia" w:ascii="黑体" w:hAnsi="宋体" w:eastAsia="黑体" w:cs="黑体"/>
          <w:sz w:val="31"/>
          <w:szCs w:val="31"/>
          <w:shd w:val="clear" w:fill="FFFFFF"/>
        </w:rPr>
        <w:t>四、申请条件：</w:t>
      </w:r>
    </w:p>
    <w:p w14:paraId="5117E273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660" w:right="0"/>
      </w:pPr>
      <w:r>
        <w:rPr>
          <w:rFonts w:hint="eastAsia" w:ascii="仿宋" w:hAnsi="仿宋" w:eastAsia="仿宋" w:cs="仿宋"/>
          <w:spacing w:val="15"/>
          <w:sz w:val="31"/>
          <w:szCs w:val="31"/>
        </w:rPr>
        <w:t>（一）无劳动能力；</w:t>
      </w:r>
    </w:p>
    <w:p w14:paraId="5322BE3E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660" w:right="0"/>
      </w:pPr>
      <w:r>
        <w:rPr>
          <w:rFonts w:hint="eastAsia" w:ascii="仿宋" w:hAnsi="仿宋" w:eastAsia="仿宋" w:cs="仿宋"/>
          <w:spacing w:val="15"/>
          <w:sz w:val="31"/>
          <w:szCs w:val="31"/>
        </w:rPr>
        <w:t>（二）无生活来源；</w:t>
      </w:r>
    </w:p>
    <w:p w14:paraId="08CD3A33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720"/>
        <w:jc w:val="both"/>
      </w:pPr>
      <w:r>
        <w:rPr>
          <w:rFonts w:hint="eastAsia" w:ascii="仿宋" w:hAnsi="仿宋" w:eastAsia="仿宋" w:cs="仿宋"/>
          <w:spacing w:val="15"/>
          <w:sz w:val="31"/>
          <w:szCs w:val="31"/>
        </w:rPr>
        <w:t>（三）无法定赡养、抚养、扶养义务人或者其法定义务人无履行义务能力。</w:t>
      </w:r>
    </w:p>
    <w:p w14:paraId="3A16F39B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720"/>
        <w:jc w:val="both"/>
      </w:pPr>
      <w:r>
        <w:rPr>
          <w:rFonts w:hint="eastAsia" w:ascii="仿宋" w:hAnsi="仿宋" w:eastAsia="仿宋" w:cs="仿宋"/>
          <w:spacing w:val="15"/>
          <w:sz w:val="31"/>
          <w:szCs w:val="31"/>
        </w:rPr>
        <w:t>1、符合下列情形之一的，应当认定为本办法所称的无劳动能力：</w:t>
      </w:r>
    </w:p>
    <w:p w14:paraId="467AE90C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660" w:right="0"/>
      </w:pPr>
      <w:r>
        <w:rPr>
          <w:rFonts w:hint="eastAsia" w:ascii="仿宋" w:hAnsi="仿宋" w:eastAsia="仿宋" w:cs="仿宋"/>
          <w:spacing w:val="15"/>
          <w:sz w:val="31"/>
          <w:szCs w:val="31"/>
        </w:rPr>
        <w:t>（1） 6 0周岁以上的老年人；</w:t>
      </w:r>
    </w:p>
    <w:p w14:paraId="0D07B146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660" w:right="0"/>
      </w:pPr>
      <w:r>
        <w:rPr>
          <w:rFonts w:hint="eastAsia" w:ascii="仿宋" w:hAnsi="仿宋" w:eastAsia="仿宋" w:cs="仿宋"/>
          <w:spacing w:val="15"/>
          <w:sz w:val="31"/>
          <w:szCs w:val="31"/>
        </w:rPr>
        <w:t>（2）未满16周岁的未成年人；</w:t>
      </w:r>
    </w:p>
    <w:p w14:paraId="794E0099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720"/>
      </w:pPr>
      <w:r>
        <w:rPr>
          <w:rFonts w:hint="eastAsia" w:ascii="仿宋" w:hAnsi="仿宋" w:eastAsia="仿宋" w:cs="仿宋"/>
          <w:spacing w:val="15"/>
          <w:sz w:val="31"/>
          <w:szCs w:val="31"/>
        </w:rPr>
        <w:t>（3）残疾等级为一、二、三级的智力、精神残疾人，残疾等级为一、二级的肢体残疾人，残疾等级为一级的视力残疾人；</w:t>
      </w:r>
    </w:p>
    <w:p w14:paraId="117EA43A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720"/>
      </w:pPr>
      <w:r>
        <w:rPr>
          <w:rFonts w:hint="eastAsia" w:ascii="仿宋" w:hAnsi="仿宋" w:eastAsia="仿宋" w:cs="仿宋"/>
          <w:spacing w:val="15"/>
          <w:sz w:val="31"/>
          <w:szCs w:val="31"/>
        </w:rPr>
        <w:t>（4）省、自治区、直辖市人民政府规定的其他情形。</w:t>
      </w:r>
    </w:p>
    <w:p w14:paraId="15856DE5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720"/>
      </w:pPr>
      <w:r>
        <w:rPr>
          <w:rFonts w:hint="eastAsia" w:ascii="仿宋" w:hAnsi="仿宋" w:eastAsia="仿宋" w:cs="仿宋"/>
          <w:spacing w:val="15"/>
          <w:sz w:val="31"/>
          <w:szCs w:val="31"/>
        </w:rPr>
        <w:t>收入低于当地最低生活保障标准，且财产符合当地 特困人员财产状况规定的，应当认定为本办法所称的无生活来源。</w:t>
      </w:r>
    </w:p>
    <w:p w14:paraId="6A7FC46A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360" w:lineRule="atLeast"/>
        <w:ind w:left="0" w:right="0" w:firstLine="645"/>
        <w:rPr>
          <w:rFonts w:hint="default" w:eastAsia="黑体"/>
          <w:lang w:val="en-US" w:eastAsia="zh-CN"/>
        </w:rPr>
      </w:pPr>
      <w:r>
        <w:rPr>
          <w:rFonts w:hint="eastAsia" w:ascii="黑体" w:hAnsi="宋体" w:eastAsia="黑体" w:cs="黑体"/>
          <w:sz w:val="31"/>
          <w:szCs w:val="31"/>
          <w:shd w:val="clear" w:fill="FFFFFF"/>
        </w:rPr>
        <w:t>五、</w:t>
      </w:r>
      <w:r>
        <w:rPr>
          <w:rFonts w:hint="eastAsia" w:ascii="黑体" w:hAnsi="宋体" w:eastAsia="黑体" w:cs="黑体"/>
          <w:sz w:val="31"/>
          <w:szCs w:val="31"/>
          <w:shd w:val="clear" w:fill="FFFFFF"/>
          <w:lang w:val="en-US" w:eastAsia="zh-CN"/>
        </w:rPr>
        <w:t>办理材料</w:t>
      </w:r>
    </w:p>
    <w:p w14:paraId="2739B08B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360" w:lineRule="atLeast"/>
        <w:ind w:left="0" w:right="0" w:firstLine="645"/>
      </w:pPr>
      <w:r>
        <w:rPr>
          <w:rFonts w:hint="eastAsia" w:ascii="仿宋" w:hAnsi="仿宋" w:eastAsia="仿宋" w:cs="仿宋"/>
          <w:sz w:val="31"/>
          <w:szCs w:val="31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sz w:val="31"/>
          <w:szCs w:val="31"/>
          <w:shd w:val="clear" w:fill="FFFFFF"/>
          <w:lang w:val="en-US" w:eastAsia="zh-CN"/>
        </w:rPr>
        <w:t>一</w:t>
      </w:r>
      <w:r>
        <w:rPr>
          <w:rFonts w:hint="eastAsia" w:ascii="仿宋" w:hAnsi="仿宋" w:eastAsia="仿宋" w:cs="仿宋"/>
          <w:sz w:val="31"/>
          <w:szCs w:val="31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sz w:val="31"/>
          <w:szCs w:val="31"/>
          <w:shd w:val="clear" w:fill="FFFFFF"/>
        </w:rPr>
        <w:t>《</w:t>
      </w:r>
      <w:r>
        <w:rPr>
          <w:rFonts w:hint="eastAsia" w:ascii="仿宋" w:hAnsi="仿宋" w:eastAsia="仿宋" w:cs="仿宋"/>
          <w:sz w:val="31"/>
          <w:szCs w:val="31"/>
          <w:shd w:val="clear" w:fill="FFFFFF"/>
          <w:lang w:val="en-US" w:eastAsia="zh-CN"/>
        </w:rPr>
        <w:t>昆区城乡居民社会救助</w:t>
      </w:r>
      <w:r>
        <w:rPr>
          <w:rFonts w:hint="eastAsia" w:ascii="仿宋" w:hAnsi="仿宋" w:eastAsia="仿宋" w:cs="仿宋"/>
          <w:sz w:val="31"/>
          <w:szCs w:val="31"/>
          <w:shd w:val="clear" w:fill="FFFFFF"/>
        </w:rPr>
        <w:t>申请</w:t>
      </w:r>
      <w:r>
        <w:rPr>
          <w:rFonts w:hint="eastAsia" w:ascii="仿宋" w:hAnsi="仿宋" w:eastAsia="仿宋" w:cs="仿宋"/>
          <w:sz w:val="31"/>
          <w:szCs w:val="31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sz w:val="31"/>
          <w:szCs w:val="31"/>
          <w:shd w:val="clear" w:fill="FFFFFF"/>
          <w:lang w:val="en-US" w:eastAsia="zh-CN"/>
        </w:rPr>
        <w:t>调查、审核、确认一表通</w:t>
      </w:r>
      <w:r>
        <w:rPr>
          <w:rFonts w:hint="eastAsia" w:ascii="仿宋" w:hAnsi="仿宋" w:eastAsia="仿宋" w:cs="仿宋"/>
          <w:sz w:val="31"/>
          <w:szCs w:val="31"/>
          <w:shd w:val="clear" w:fill="FFFFFF"/>
        </w:rPr>
        <w:t>》；</w:t>
      </w:r>
    </w:p>
    <w:p w14:paraId="51C71432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360" w:lineRule="atLeast"/>
        <w:ind w:left="0" w:right="0" w:firstLine="645"/>
      </w:pPr>
      <w:r>
        <w:rPr>
          <w:rFonts w:hint="eastAsia" w:ascii="仿宋" w:hAnsi="仿宋" w:eastAsia="仿宋" w:cs="仿宋"/>
          <w:sz w:val="31"/>
          <w:szCs w:val="31"/>
          <w:shd w:val="clear" w:fill="FFFFFF"/>
        </w:rPr>
        <w:t>（</w:t>
      </w:r>
      <w:r>
        <w:rPr>
          <w:rFonts w:hint="eastAsia" w:ascii="仿宋" w:hAnsi="仿宋" w:eastAsia="仿宋" w:cs="仿宋"/>
          <w:sz w:val="31"/>
          <w:szCs w:val="31"/>
          <w:shd w:val="clear" w:fill="FFFFFF"/>
          <w:lang w:val="en-US" w:eastAsia="zh-CN"/>
        </w:rPr>
        <w:t>二</w:t>
      </w:r>
      <w:r>
        <w:rPr>
          <w:rFonts w:hint="eastAsia" w:ascii="仿宋" w:hAnsi="仿宋" w:eastAsia="仿宋" w:cs="仿宋"/>
          <w:sz w:val="31"/>
          <w:szCs w:val="31"/>
          <w:shd w:val="clear" w:fill="FFFFFF"/>
        </w:rPr>
        <w:t>）户口簿、居民身份证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原件及复印件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1份</w:t>
      </w:r>
      <w:r>
        <w:rPr>
          <w:rFonts w:hint="eastAsia" w:ascii="仿宋" w:hAnsi="仿宋" w:eastAsia="仿宋" w:cs="仿宋"/>
          <w:sz w:val="31"/>
          <w:szCs w:val="31"/>
          <w:shd w:val="clear" w:fill="FFFFFF"/>
        </w:rPr>
        <w:t>；</w:t>
      </w:r>
    </w:p>
    <w:p w14:paraId="1861778B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360" w:lineRule="atLeast"/>
        <w:ind w:left="0" w:right="0" w:firstLine="645"/>
      </w:pPr>
      <w:r>
        <w:rPr>
          <w:rFonts w:hint="eastAsia" w:ascii="仿宋" w:hAnsi="仿宋" w:eastAsia="仿宋" w:cs="仿宋"/>
          <w:sz w:val="31"/>
          <w:szCs w:val="31"/>
          <w:shd w:val="clear" w:fill="FFFFFF"/>
        </w:rPr>
        <w:t>（</w:t>
      </w:r>
      <w:r>
        <w:rPr>
          <w:rFonts w:hint="eastAsia" w:ascii="仿宋" w:hAnsi="仿宋" w:eastAsia="仿宋" w:cs="仿宋"/>
          <w:sz w:val="31"/>
          <w:szCs w:val="31"/>
          <w:shd w:val="clear" w:fill="FFFFFF"/>
          <w:lang w:val="en-US" w:eastAsia="zh-CN"/>
        </w:rPr>
        <w:t>三</w:t>
      </w:r>
      <w:r>
        <w:rPr>
          <w:rFonts w:hint="eastAsia" w:ascii="仿宋" w:hAnsi="仿宋" w:eastAsia="仿宋" w:cs="仿宋"/>
          <w:sz w:val="31"/>
          <w:szCs w:val="31"/>
          <w:shd w:val="clear" w:fill="FFFFFF"/>
        </w:rPr>
        <w:t>）申请人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劳动能力、生活来源、财产状况以及赡养、抚养、扶养情况的书面声明，承诺所提供信息真实、完整的承诺书</w:t>
      </w:r>
      <w:r>
        <w:rPr>
          <w:rFonts w:hint="eastAsia" w:ascii="仿宋" w:hAnsi="仿宋" w:eastAsia="仿宋" w:cs="仿宋"/>
          <w:sz w:val="31"/>
          <w:szCs w:val="31"/>
          <w:shd w:val="clear" w:fill="FFFFFF"/>
        </w:rPr>
        <w:t>；</w:t>
      </w:r>
    </w:p>
    <w:p w14:paraId="1D5CBF09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7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sz w:val="31"/>
          <w:szCs w:val="31"/>
          <w:shd w:val="clear" w:fill="FFFFFF"/>
        </w:rPr>
        <w:t>（</w:t>
      </w:r>
      <w:r>
        <w:rPr>
          <w:rFonts w:hint="eastAsia" w:ascii="仿宋" w:hAnsi="仿宋" w:eastAsia="仿宋" w:cs="仿宋"/>
          <w:sz w:val="31"/>
          <w:szCs w:val="31"/>
          <w:shd w:val="clear" w:fill="FFFFFF"/>
          <w:lang w:val="en-US" w:eastAsia="zh-CN"/>
        </w:rPr>
        <w:t>四</w:t>
      </w:r>
      <w:r>
        <w:rPr>
          <w:rFonts w:hint="eastAsia" w:ascii="仿宋" w:hAnsi="仿宋" w:eastAsia="仿宋" w:cs="仿宋"/>
          <w:sz w:val="31"/>
          <w:szCs w:val="31"/>
          <w:shd w:val="clear" w:fill="FFFFFF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残疾人需提供残联核发的新版《残疾证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》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原件及复印件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1份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；</w:t>
      </w:r>
    </w:p>
    <w:p w14:paraId="5B6625B0">
      <w:pPr>
        <w:spacing w:line="220" w:lineRule="auto"/>
        <w:ind w:firstLine="620" w:firstLineChars="200"/>
        <w:rPr>
          <w:rFonts w:hint="eastAsia" w:ascii="Times New Roman" w:hAnsi="Times New Roman" w:cs="Times New Roman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sz w:val="31"/>
          <w:szCs w:val="31"/>
          <w:shd w:val="clear" w:fill="FFFFFF"/>
        </w:rPr>
        <w:t>（</w:t>
      </w:r>
      <w:r>
        <w:rPr>
          <w:rFonts w:hint="eastAsia" w:ascii="仿宋" w:hAnsi="仿宋" w:eastAsia="仿宋" w:cs="仿宋"/>
          <w:sz w:val="31"/>
          <w:szCs w:val="31"/>
          <w:shd w:val="clear" w:fill="FFFFFF"/>
          <w:lang w:val="en-US" w:eastAsia="zh-CN"/>
        </w:rPr>
        <w:t>五</w:t>
      </w:r>
      <w:r>
        <w:rPr>
          <w:rFonts w:hint="eastAsia" w:ascii="仿宋" w:hAnsi="仿宋" w:eastAsia="仿宋" w:cs="仿宋"/>
          <w:sz w:val="31"/>
          <w:szCs w:val="31"/>
          <w:shd w:val="clear" w:fill="FFFFFF"/>
        </w:rPr>
        <w:t>）</w:t>
      </w:r>
      <w:r>
        <w:rPr>
          <w:rFonts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申请人及其法定义务人应当履行授权核查家庭经济状况的相关手续</w:t>
      </w:r>
      <w:r>
        <w:rPr>
          <w:rFonts w:hint="eastAsia" w:ascii="Times New Roman" w:hAnsi="Times New Roman" w:cs="Times New Roman"/>
          <w:kern w:val="2"/>
          <w:sz w:val="32"/>
          <w:szCs w:val="32"/>
          <w:shd w:val="clear" w:color="auto" w:fill="FFFFFF"/>
          <w:lang w:val="en-US" w:eastAsia="zh-CN" w:bidi="ar-SA"/>
        </w:rPr>
        <w:t>。</w:t>
      </w:r>
    </w:p>
    <w:p w14:paraId="494DD0D5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360" w:lineRule="atLeast"/>
        <w:ind w:left="0" w:right="0" w:firstLine="645"/>
      </w:pPr>
      <w:r>
        <w:rPr>
          <w:rFonts w:hint="eastAsia" w:ascii="仿宋" w:hAnsi="仿宋" w:eastAsia="仿宋" w:cs="仿宋"/>
          <w:sz w:val="31"/>
          <w:szCs w:val="31"/>
          <w:shd w:val="clear" w:fill="FFFFFF"/>
        </w:rPr>
        <w:t>（</w:t>
      </w:r>
      <w:r>
        <w:rPr>
          <w:rFonts w:hint="eastAsia" w:ascii="仿宋" w:hAnsi="仿宋" w:eastAsia="仿宋" w:cs="仿宋"/>
          <w:sz w:val="31"/>
          <w:szCs w:val="31"/>
          <w:shd w:val="clear" w:fill="FFFFFF"/>
          <w:lang w:val="en-US" w:eastAsia="zh-CN"/>
        </w:rPr>
        <w:t>六</w:t>
      </w:r>
      <w:r>
        <w:rPr>
          <w:rFonts w:hint="eastAsia" w:ascii="仿宋" w:hAnsi="仿宋" w:eastAsia="仿宋" w:cs="仿宋"/>
          <w:sz w:val="31"/>
          <w:szCs w:val="31"/>
          <w:shd w:val="clear" w:fill="FFFFFF"/>
        </w:rPr>
        <w:t>）区民政局要求提供的其他证明材料。</w:t>
      </w:r>
    </w:p>
    <w:p w14:paraId="78A91D52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360" w:lineRule="atLeast"/>
        <w:ind w:left="0" w:right="0" w:firstLine="645"/>
      </w:pPr>
      <w:r>
        <w:rPr>
          <w:rFonts w:hint="eastAsia" w:ascii="黑体" w:hAnsi="宋体" w:eastAsia="黑体" w:cs="黑体"/>
          <w:sz w:val="31"/>
          <w:szCs w:val="31"/>
          <w:shd w:val="clear" w:fill="FFFFFF"/>
          <w:lang w:val="en-US" w:eastAsia="zh-CN"/>
        </w:rPr>
        <w:t>六</w:t>
      </w:r>
      <w:r>
        <w:rPr>
          <w:rFonts w:hint="eastAsia" w:ascii="黑体" w:hAnsi="宋体" w:eastAsia="黑体" w:cs="黑体"/>
          <w:sz w:val="31"/>
          <w:szCs w:val="31"/>
          <w:shd w:val="clear" w:fill="FFFFFF"/>
        </w:rPr>
        <w:t>、</w:t>
      </w:r>
      <w:r>
        <w:rPr>
          <w:rFonts w:hint="eastAsia" w:ascii="黑体" w:hAnsi="宋体" w:eastAsia="黑体" w:cs="黑体"/>
          <w:sz w:val="31"/>
          <w:szCs w:val="31"/>
          <w:shd w:val="clear" w:fill="FFFFFF"/>
          <w:lang w:val="en-US" w:eastAsia="zh-CN"/>
        </w:rPr>
        <w:t>办理地点及</w:t>
      </w:r>
      <w:r>
        <w:rPr>
          <w:rFonts w:hint="eastAsia" w:ascii="黑体" w:hAnsi="宋体" w:eastAsia="黑体" w:cs="黑体"/>
          <w:sz w:val="31"/>
          <w:szCs w:val="31"/>
          <w:shd w:val="clear" w:fill="FFFFFF"/>
        </w:rPr>
        <w:t>机构:</w:t>
      </w:r>
    </w:p>
    <w:p w14:paraId="5AB74D03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360" w:lineRule="atLeast"/>
        <w:ind w:left="0" w:right="0" w:firstLine="645"/>
        <w:rPr>
          <w:rFonts w:hint="eastAsia" w:ascii="仿宋" w:hAnsi="仿宋" w:eastAsia="仿宋" w:cs="仿宋"/>
          <w:sz w:val="31"/>
          <w:szCs w:val="31"/>
          <w:shd w:val="clear" w:fill="FFFFFF"/>
        </w:rPr>
      </w:pPr>
      <w:r>
        <w:rPr>
          <w:rFonts w:hint="eastAsia" w:ascii="仿宋" w:hAnsi="仿宋" w:eastAsia="仿宋" w:cs="仿宋"/>
          <w:sz w:val="31"/>
          <w:szCs w:val="31"/>
          <w:shd w:val="clear" w:fill="FFFFFF"/>
        </w:rPr>
        <w:t>所属社区或者街道办事处</w:t>
      </w:r>
    </w:p>
    <w:p w14:paraId="450C1E0D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75" w:beforeAutospacing="0" w:after="75" w:afterAutospacing="0" w:line="360" w:lineRule="atLeast"/>
        <w:ind w:left="0" w:right="0" w:firstLine="645"/>
        <w:rPr>
          <w:rFonts w:hint="eastAsia" w:ascii="黑体" w:hAnsi="宋体" w:eastAsia="黑体" w:cs="黑体"/>
          <w:sz w:val="31"/>
          <w:szCs w:val="31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sz w:val="31"/>
          <w:szCs w:val="31"/>
          <w:shd w:val="clear" w:fill="FFFFFF"/>
          <w:lang w:val="en-US" w:eastAsia="zh-CN"/>
        </w:rPr>
        <w:t>办理时间</w:t>
      </w:r>
    </w:p>
    <w:p w14:paraId="0D9F2F81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75" w:beforeAutospacing="0" w:after="75" w:afterAutospacing="0" w:line="360" w:lineRule="atLeast"/>
        <w:ind w:left="645" w:leftChars="0" w:right="0" w:rightChars="0"/>
      </w:pPr>
      <w:r>
        <w:rPr>
          <w:rFonts w:hint="eastAsia" w:ascii="仿宋" w:hAnsi="仿宋" w:eastAsia="仿宋" w:cs="仿宋"/>
          <w:sz w:val="31"/>
          <w:szCs w:val="31"/>
          <w:shd w:val="clear" w:fill="FFFFFF"/>
          <w:lang w:val="en-US" w:eastAsia="zh-CN"/>
        </w:rPr>
        <w:t>上午8:30-12:00  下午 14:30-17:30（法定工作日）</w:t>
      </w:r>
      <w:bookmarkStart w:id="0" w:name="_GoBack"/>
      <w:bookmarkEnd w:id="0"/>
    </w:p>
    <w:p w14:paraId="3E32882F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360" w:lineRule="atLeast"/>
        <w:ind w:left="0" w:right="0" w:firstLine="645"/>
      </w:pPr>
      <w:r>
        <w:rPr>
          <w:rFonts w:hint="eastAsia" w:ascii="黑体" w:hAnsi="宋体" w:eastAsia="黑体" w:cs="黑体"/>
          <w:sz w:val="31"/>
          <w:szCs w:val="31"/>
          <w:shd w:val="clear" w:fill="FFFFFF"/>
          <w:lang w:val="en-US" w:eastAsia="zh-CN"/>
        </w:rPr>
        <w:t>八</w:t>
      </w:r>
      <w:r>
        <w:rPr>
          <w:rFonts w:hint="eastAsia" w:ascii="黑体" w:hAnsi="宋体" w:eastAsia="黑体" w:cs="黑体"/>
          <w:sz w:val="31"/>
          <w:szCs w:val="31"/>
          <w:shd w:val="clear" w:fill="FFFFFF"/>
        </w:rPr>
        <w:t>、办理基本流程</w:t>
      </w:r>
    </w:p>
    <w:p w14:paraId="54F7C1FB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360" w:lineRule="atLeast"/>
        <w:ind w:left="0" w:right="0" w:firstLine="645"/>
      </w:pPr>
      <w:r>
        <w:rPr>
          <w:rFonts w:hint="eastAsia" w:ascii="仿宋" w:hAnsi="仿宋" w:eastAsia="仿宋" w:cs="仿宋"/>
          <w:sz w:val="31"/>
          <w:szCs w:val="31"/>
          <w:shd w:val="clear" w:fill="FFFFFF"/>
        </w:rPr>
        <w:t>受理：</w:t>
      </w:r>
      <w:r>
        <w:rPr>
          <w:rFonts w:hint="eastAsia" w:ascii="仿宋_GB2312" w:hAnsi="Times New Roman" w:eastAsia="仿宋_GB2312" w:cs="仿宋_GB2312"/>
          <w:sz w:val="31"/>
          <w:szCs w:val="31"/>
          <w:shd w:val="clear" w:fill="FFFFFF"/>
        </w:rPr>
        <w:t>由本人向户籍所在地镇政府、街道办事处提出书面申请，由户籍地镇政府、街道办事处</w:t>
      </w:r>
      <w:r>
        <w:rPr>
          <w:rFonts w:hint="eastAsia" w:ascii="仿宋_GB2312" w:eastAsia="仿宋_GB2312" w:cs="仿宋_GB2312"/>
          <w:sz w:val="31"/>
          <w:szCs w:val="31"/>
          <w:shd w:val="clear" w:fill="FFFFFF"/>
        </w:rPr>
        <w:t>对</w:t>
      </w:r>
      <w:r>
        <w:rPr>
          <w:rFonts w:hint="eastAsia" w:ascii="仿宋_GB2312" w:hAnsi="Times New Roman" w:eastAsia="仿宋_GB2312" w:cs="仿宋_GB2312"/>
          <w:sz w:val="31"/>
          <w:szCs w:val="31"/>
          <w:shd w:val="clear" w:fill="FFFFFF"/>
        </w:rPr>
        <w:t>家庭经济状况信息核对</w:t>
      </w:r>
      <w:r>
        <w:rPr>
          <w:rFonts w:hint="eastAsia" w:ascii="仿宋_GB2312" w:eastAsia="仿宋_GB2312" w:cs="仿宋_GB2312"/>
          <w:sz w:val="31"/>
          <w:szCs w:val="31"/>
          <w:shd w:val="clear" w:fill="FFFFFF"/>
        </w:rPr>
        <w:t>、</w:t>
      </w:r>
      <w:r>
        <w:rPr>
          <w:rFonts w:hint="eastAsia" w:ascii="仿宋_GB2312" w:hAnsi="Times New Roman" w:eastAsia="仿宋_GB2312" w:cs="仿宋_GB2312"/>
          <w:sz w:val="31"/>
          <w:szCs w:val="31"/>
          <w:shd w:val="clear" w:fill="FFFFFF"/>
        </w:rPr>
        <w:t>入户调查、民</w:t>
      </w:r>
      <w:r>
        <w:rPr>
          <w:rFonts w:hint="eastAsia" w:ascii="仿宋_GB2312" w:eastAsia="仿宋_GB2312" w:cs="仿宋_GB2312"/>
          <w:sz w:val="31"/>
          <w:szCs w:val="31"/>
          <w:shd w:val="clear" w:fill="FFFFFF"/>
        </w:rPr>
        <w:t>主</w:t>
      </w:r>
      <w:r>
        <w:rPr>
          <w:rFonts w:hint="eastAsia" w:ascii="仿宋_GB2312" w:hAnsi="Times New Roman" w:eastAsia="仿宋_GB2312" w:cs="仿宋_GB2312"/>
          <w:sz w:val="31"/>
          <w:szCs w:val="31"/>
          <w:shd w:val="clear" w:fill="FFFFFF"/>
        </w:rPr>
        <w:t>评议、审核审批</w:t>
      </w:r>
      <w:r>
        <w:rPr>
          <w:rFonts w:hint="eastAsia" w:ascii="仿宋_GB2312" w:eastAsia="仿宋_GB2312" w:cs="仿宋_GB2312"/>
          <w:sz w:val="31"/>
          <w:szCs w:val="31"/>
          <w:shd w:val="clear" w:fill="FFFFFF"/>
        </w:rPr>
        <w:t>、录入系统、材料存档</w:t>
      </w:r>
      <w:r>
        <w:rPr>
          <w:rFonts w:hint="eastAsia" w:ascii="仿宋_GB2312" w:hAnsi="Times New Roman" w:eastAsia="仿宋_GB2312" w:cs="仿宋_GB2312"/>
          <w:sz w:val="31"/>
          <w:szCs w:val="31"/>
          <w:shd w:val="clear" w:fill="FFFFFF"/>
        </w:rPr>
        <w:t>；</w:t>
      </w:r>
    </w:p>
    <w:p w14:paraId="3A21A3B3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360" w:lineRule="atLeast"/>
        <w:ind w:left="0" w:right="0" w:firstLine="645"/>
      </w:pPr>
      <w:r>
        <w:rPr>
          <w:rFonts w:hint="eastAsia" w:ascii="仿宋" w:hAnsi="仿宋" w:eastAsia="仿宋" w:cs="仿宋"/>
          <w:sz w:val="31"/>
          <w:szCs w:val="31"/>
          <w:shd w:val="clear" w:fill="FFFFFF"/>
        </w:rPr>
        <w:t>审核确认：</w:t>
      </w:r>
      <w:r>
        <w:rPr>
          <w:rFonts w:hint="eastAsia" w:ascii="仿宋_GB2312" w:hAnsi="Times New Roman" w:eastAsia="仿宋_GB2312" w:cs="仿宋_GB2312"/>
          <w:sz w:val="31"/>
          <w:szCs w:val="31"/>
          <w:shd w:val="clear" w:fill="FFFFFF"/>
        </w:rPr>
        <w:t>区民政局是审批特困人员救助供养申请的责任主体，全面审查镇政府、街道办事处上报的申请材料、调查材料和审核意见，签署审批意见</w:t>
      </w:r>
      <w:r>
        <w:rPr>
          <w:rFonts w:hint="eastAsia" w:ascii="仿宋_GB2312" w:eastAsia="仿宋_GB2312" w:cs="仿宋_GB2312"/>
          <w:sz w:val="31"/>
          <w:szCs w:val="31"/>
          <w:shd w:val="clear" w:fill="FFFFFF"/>
        </w:rPr>
        <w:t>；</w:t>
      </w:r>
    </w:p>
    <w:p w14:paraId="08AF398B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360" w:lineRule="atLeast"/>
        <w:ind w:left="0" w:right="0" w:firstLine="645"/>
      </w:pPr>
      <w:r>
        <w:rPr>
          <w:rFonts w:hint="eastAsia" w:ascii="仿宋_GB2312" w:hAnsi="Times New Roman" w:eastAsia="仿宋_GB2312" w:cs="仿宋_GB2312"/>
          <w:sz w:val="31"/>
          <w:szCs w:val="31"/>
          <w:shd w:val="clear" w:fill="FFFFFF"/>
        </w:rPr>
        <w:t>建立救助供养档案，从批准之日下月起给予救助供养待遇</w:t>
      </w:r>
      <w:r>
        <w:rPr>
          <w:rFonts w:hint="eastAsia" w:ascii="仿宋_GB2312" w:eastAsia="仿宋_GB2312" w:cs="仿宋_GB2312"/>
          <w:sz w:val="31"/>
          <w:szCs w:val="31"/>
          <w:shd w:val="clear" w:fill="FFFFFF"/>
        </w:rPr>
        <w:t>。</w:t>
      </w:r>
    </w:p>
    <w:p w14:paraId="0C5462E3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360" w:lineRule="atLeast"/>
        <w:ind w:left="0" w:right="0" w:firstLine="645"/>
      </w:pPr>
      <w:r>
        <w:rPr>
          <w:rFonts w:hint="eastAsia" w:ascii="黑体" w:hAnsi="宋体" w:eastAsia="黑体" w:cs="黑体"/>
          <w:sz w:val="31"/>
          <w:szCs w:val="31"/>
          <w:shd w:val="clear" w:fill="FFFFFF"/>
          <w:lang w:val="en-US" w:eastAsia="zh-CN"/>
        </w:rPr>
        <w:t>九</w:t>
      </w:r>
      <w:r>
        <w:rPr>
          <w:rFonts w:hint="eastAsia" w:ascii="黑体" w:hAnsi="宋体" w:eastAsia="黑体" w:cs="黑体"/>
          <w:sz w:val="31"/>
          <w:szCs w:val="31"/>
          <w:shd w:val="clear" w:fill="FFFFFF"/>
        </w:rPr>
        <w:t>、办结时限：</w:t>
      </w:r>
      <w:r>
        <w:rPr>
          <w:rFonts w:hint="eastAsia" w:ascii="仿宋" w:hAnsi="仿宋" w:eastAsia="仿宋" w:cs="仿宋"/>
          <w:sz w:val="31"/>
          <w:szCs w:val="31"/>
          <w:shd w:val="clear" w:fill="FFFFFF"/>
        </w:rPr>
        <w:t>30个工作日</w:t>
      </w:r>
    </w:p>
    <w:p w14:paraId="3141A0F4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360" w:lineRule="atLeast"/>
        <w:ind w:left="0" w:right="0" w:firstLine="645"/>
      </w:pPr>
      <w:r>
        <w:rPr>
          <w:rFonts w:hint="eastAsia" w:ascii="黑体" w:hAnsi="宋体" w:eastAsia="黑体" w:cs="黑体"/>
          <w:sz w:val="31"/>
          <w:szCs w:val="31"/>
          <w:shd w:val="clear" w:fill="FFFFFF"/>
          <w:lang w:val="en-US" w:eastAsia="zh-CN"/>
        </w:rPr>
        <w:t>十</w:t>
      </w:r>
      <w:r>
        <w:rPr>
          <w:rFonts w:hint="eastAsia" w:ascii="黑体" w:hAnsi="宋体" w:eastAsia="黑体" w:cs="黑体"/>
          <w:sz w:val="31"/>
          <w:szCs w:val="31"/>
          <w:shd w:val="clear" w:fill="FFFFFF"/>
        </w:rPr>
        <w:t>、收费依据及标准</w:t>
      </w:r>
      <w:r>
        <w:rPr>
          <w:rFonts w:hint="eastAsia" w:ascii="仿宋" w:hAnsi="仿宋" w:eastAsia="仿宋" w:cs="仿宋"/>
          <w:sz w:val="31"/>
          <w:szCs w:val="31"/>
          <w:shd w:val="clear" w:fill="FFFFFF"/>
        </w:rPr>
        <w:t>：免费</w:t>
      </w:r>
    </w:p>
    <w:p w14:paraId="056263FE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360" w:lineRule="atLeast"/>
        <w:ind w:left="0" w:right="0" w:firstLine="645"/>
      </w:pPr>
      <w:r>
        <w:rPr>
          <w:rFonts w:hint="eastAsia" w:ascii="黑体" w:hAnsi="宋体" w:eastAsia="黑体" w:cs="黑体"/>
          <w:sz w:val="31"/>
          <w:szCs w:val="31"/>
          <w:shd w:val="clear" w:fill="FFFFFF"/>
          <w:lang w:val="en-US" w:eastAsia="zh-CN"/>
        </w:rPr>
        <w:t>十一</w:t>
      </w:r>
      <w:r>
        <w:rPr>
          <w:rFonts w:hint="eastAsia" w:ascii="黑体" w:hAnsi="宋体" w:eastAsia="黑体" w:cs="黑体"/>
          <w:sz w:val="31"/>
          <w:szCs w:val="31"/>
          <w:shd w:val="clear" w:fill="FFFFFF"/>
        </w:rPr>
        <w:t>、监督投诉渠道：</w:t>
      </w:r>
      <w:r>
        <w:rPr>
          <w:rFonts w:hint="eastAsia" w:ascii="仿宋" w:hAnsi="仿宋" w:eastAsia="仿宋" w:cs="仿宋"/>
          <w:sz w:val="31"/>
          <w:szCs w:val="31"/>
          <w:shd w:val="clear" w:fill="FFFFFF"/>
        </w:rPr>
        <w:t>0472-5990541</w:t>
      </w:r>
    </w:p>
    <w:p w14:paraId="7907D4E3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360" w:lineRule="atLeast"/>
        <w:ind w:left="0" w:right="0"/>
      </w:pPr>
    </w:p>
    <w:p w14:paraId="4D749EDF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 w14:paraId="0D3C14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B727B6-7E1E-47A5-8EDE-2BB3C5869B4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06AA6D5-49C5-46EE-A4B7-02F76C1BC34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C554BE4-0676-46F5-A845-05221A67F3B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7005287-C04A-4A93-8190-E6FE8B58F157}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5" w:fontKey="{2ECAA56A-8CC4-471B-A01D-AD86AFAA5994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42D4F6"/>
    <w:multiLevelType w:val="singleLevel"/>
    <w:tmpl w:val="8742D4F6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jYWZiMWZjMmQ4MmE5YTcxNzllZDczNjJmYWRjMWQifQ=="/>
  </w:docVars>
  <w:rsids>
    <w:rsidRoot w:val="00000000"/>
    <w:rsid w:val="1C0A42BE"/>
    <w:rsid w:val="1F9D6B3A"/>
    <w:rsid w:val="40A61C80"/>
    <w:rsid w:val="4BE1317B"/>
    <w:rsid w:val="5D23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835</Words>
  <Characters>870</Characters>
  <Lines>0</Lines>
  <Paragraphs>0</Paragraphs>
  <TotalTime>1</TotalTime>
  <ScaleCrop>false</ScaleCrop>
  <LinksUpToDate>false</LinksUpToDate>
  <CharactersWithSpaces>876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2024-09-10T02:47:00Z</dcterms:created>
  <dc:creator>Administrator.MM-202208120908</dc:creator>
  <cp:lastModifiedBy>龙吟</cp:lastModifiedBy>
  <dcterms:modified xsi:type="dcterms:W3CDTF">2025-08-04T01:48:30Z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C965EE6B59CE4DEA9B0235321504BE70_13</vt:lpwstr>
  </property>
  <property fmtid="{D5CDD505-2E9C-101B-9397-08002B2CF9AE}" pid="4" name="KSOTemplateDocerSaveRecord">
    <vt:lpwstr>eyJoZGlkIjoiYzBjYWZiMWZjMmQ4MmE5YTcxNzllZDczNjJmYWRjMWQiLCJ1c2VySWQiOiIzMzA1MjE2NjQifQ==</vt:lpwstr>
  </property>
</Properties>
</file>