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C3" w:rsidRDefault="00424BE8">
      <w:pPr>
        <w:tabs>
          <w:tab w:val="left" w:pos="3757"/>
        </w:tabs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182AC3" w:rsidRDefault="00424BE8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44"/>
          <w:szCs w:val="44"/>
        </w:rPr>
        <w:t>证据提取单</w:t>
      </w:r>
    </w:p>
    <w:p w:rsidR="00182AC3" w:rsidRDefault="00182AC3">
      <w:pPr>
        <w:spacing w:line="86" w:lineRule="exact"/>
      </w:pPr>
    </w:p>
    <w:tbl>
      <w:tblPr>
        <w:tblStyle w:val="TableNormal"/>
        <w:tblW w:w="880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7508"/>
      </w:tblGrid>
      <w:tr w:rsidR="00182AC3">
        <w:trPr>
          <w:trHeight w:val="566"/>
        </w:trPr>
        <w:tc>
          <w:tcPr>
            <w:tcW w:w="1296" w:type="dxa"/>
            <w:vAlign w:val="center"/>
          </w:tcPr>
          <w:p w:rsidR="00182AC3" w:rsidRPr="00C133FB" w:rsidRDefault="00424BE8">
            <w:pPr>
              <w:spacing w:line="320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133FB"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证据名称</w:t>
            </w:r>
          </w:p>
        </w:tc>
        <w:tc>
          <w:tcPr>
            <w:tcW w:w="7508" w:type="dxa"/>
            <w:vAlign w:val="center"/>
          </w:tcPr>
          <w:p w:rsidR="00182AC3" w:rsidRDefault="00182AC3">
            <w:pPr>
              <w:spacing w:line="320" w:lineRule="exact"/>
              <w:ind w:firstLineChars="50" w:firstLine="105"/>
              <w:jc w:val="both"/>
              <w:rPr>
                <w:rFonts w:ascii="仿宋_GB2312" w:eastAsia="仿宋_GB2312"/>
              </w:rPr>
            </w:pPr>
          </w:p>
        </w:tc>
      </w:tr>
      <w:tr w:rsidR="00182AC3">
        <w:trPr>
          <w:trHeight w:val="562"/>
        </w:trPr>
        <w:tc>
          <w:tcPr>
            <w:tcW w:w="1296" w:type="dxa"/>
            <w:vAlign w:val="center"/>
          </w:tcPr>
          <w:p w:rsidR="00182AC3" w:rsidRPr="00C133FB" w:rsidRDefault="00424BE8">
            <w:pPr>
              <w:spacing w:line="320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133FB">
              <w:rPr>
                <w:rFonts w:ascii="仿宋_GB2312" w:eastAsia="仿宋_GB2312" w:hAnsi="仿宋" w:cs="仿宋" w:hint="eastAsia"/>
                <w:spacing w:val="-4"/>
                <w:sz w:val="24"/>
                <w:szCs w:val="24"/>
              </w:rPr>
              <w:t>取证时间</w:t>
            </w:r>
          </w:p>
        </w:tc>
        <w:tc>
          <w:tcPr>
            <w:tcW w:w="7508" w:type="dxa"/>
            <w:vAlign w:val="center"/>
          </w:tcPr>
          <w:p w:rsidR="00182AC3" w:rsidRDefault="00182AC3">
            <w:pPr>
              <w:spacing w:line="320" w:lineRule="exact"/>
              <w:ind w:firstLineChars="50" w:firstLine="105"/>
              <w:jc w:val="both"/>
              <w:rPr>
                <w:rFonts w:ascii="仿宋_GB2312" w:eastAsia="仿宋_GB2312"/>
              </w:rPr>
            </w:pPr>
          </w:p>
        </w:tc>
      </w:tr>
      <w:tr w:rsidR="00182AC3">
        <w:trPr>
          <w:trHeight w:val="562"/>
        </w:trPr>
        <w:tc>
          <w:tcPr>
            <w:tcW w:w="1296" w:type="dxa"/>
            <w:vAlign w:val="center"/>
          </w:tcPr>
          <w:p w:rsidR="00182AC3" w:rsidRPr="00C133FB" w:rsidRDefault="00424BE8">
            <w:pPr>
              <w:spacing w:line="320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133FB">
              <w:rPr>
                <w:rFonts w:ascii="仿宋_GB2312" w:eastAsia="仿宋_GB2312" w:hAnsi="仿宋" w:cs="仿宋" w:hint="eastAsia"/>
                <w:spacing w:val="-4"/>
                <w:sz w:val="24"/>
                <w:szCs w:val="24"/>
              </w:rPr>
              <w:t>取证地点</w:t>
            </w:r>
          </w:p>
        </w:tc>
        <w:tc>
          <w:tcPr>
            <w:tcW w:w="7508" w:type="dxa"/>
            <w:vAlign w:val="center"/>
          </w:tcPr>
          <w:p w:rsidR="00182AC3" w:rsidRDefault="00182AC3">
            <w:pPr>
              <w:spacing w:line="320" w:lineRule="exact"/>
              <w:ind w:firstLineChars="50" w:firstLine="105"/>
              <w:jc w:val="both"/>
              <w:rPr>
                <w:rFonts w:ascii="仿宋_GB2312" w:eastAsia="仿宋_GB2312"/>
              </w:rPr>
            </w:pPr>
          </w:p>
        </w:tc>
      </w:tr>
      <w:tr w:rsidR="00182AC3">
        <w:trPr>
          <w:trHeight w:val="809"/>
        </w:trPr>
        <w:tc>
          <w:tcPr>
            <w:tcW w:w="8804" w:type="dxa"/>
            <w:gridSpan w:val="2"/>
            <w:tcBorders>
              <w:bottom w:val="nil"/>
            </w:tcBorders>
          </w:tcPr>
          <w:p w:rsidR="00182AC3" w:rsidRPr="002D14F0" w:rsidRDefault="00424BE8">
            <w:pPr>
              <w:spacing w:line="320" w:lineRule="exact"/>
              <w:ind w:firstLine="120"/>
              <w:rPr>
                <w:rFonts w:ascii="黑体" w:eastAsia="黑体" w:hAnsi="黑体" w:cs="黑体"/>
                <w:sz w:val="24"/>
                <w:szCs w:val="24"/>
              </w:rPr>
            </w:pPr>
            <w:r w:rsidRPr="002D14F0">
              <w:rPr>
                <w:rFonts w:ascii="黑体" w:eastAsia="黑体" w:hAnsi="黑体" w:cs="黑体"/>
                <w:spacing w:val="-3"/>
                <w:sz w:val="24"/>
                <w:szCs w:val="24"/>
              </w:rPr>
              <w:t>证据内容：</w:t>
            </w:r>
          </w:p>
        </w:tc>
      </w:tr>
      <w:tr w:rsidR="00182AC3">
        <w:trPr>
          <w:trHeight w:val="4705"/>
        </w:trPr>
        <w:tc>
          <w:tcPr>
            <w:tcW w:w="8804" w:type="dxa"/>
            <w:gridSpan w:val="2"/>
            <w:tcBorders>
              <w:top w:val="nil"/>
            </w:tcBorders>
          </w:tcPr>
          <w:p w:rsidR="00182AC3" w:rsidRDefault="00182AC3">
            <w:pPr>
              <w:spacing w:line="320" w:lineRule="exact"/>
              <w:rPr>
                <w:rFonts w:ascii="Malgun Gothic"/>
              </w:rPr>
            </w:pPr>
          </w:p>
          <w:p w:rsidR="00182AC3" w:rsidRDefault="00182AC3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  <w:p w:rsidR="007862C1" w:rsidRDefault="007862C1">
            <w:pPr>
              <w:spacing w:line="320" w:lineRule="exact"/>
              <w:ind w:left="114" w:right="101" w:hanging="7"/>
              <w:rPr>
                <w:rFonts w:ascii="仿宋" w:eastAsia="仿宋" w:hAnsi="仿宋" w:cs="仿宋"/>
              </w:rPr>
            </w:pPr>
          </w:p>
        </w:tc>
      </w:tr>
      <w:tr w:rsidR="00182AC3">
        <w:trPr>
          <w:trHeight w:val="1504"/>
        </w:trPr>
        <w:tc>
          <w:tcPr>
            <w:tcW w:w="8804" w:type="dxa"/>
            <w:gridSpan w:val="2"/>
          </w:tcPr>
          <w:p w:rsidR="00182AC3" w:rsidRPr="00C133FB" w:rsidRDefault="00424BE8">
            <w:pPr>
              <w:spacing w:beforeLines="100" w:before="312" w:line="480" w:lineRule="auto"/>
              <w:ind w:firstLine="125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执法人员：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执法证号：</w:t>
            </w:r>
            <w:r w:rsid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     </w:t>
            </w:r>
            <w:r w:rsidR="002D14F0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</w:t>
            </w:r>
            <w:r w:rsid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年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月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日</w:t>
            </w:r>
          </w:p>
          <w:p w:rsidR="00182AC3" w:rsidRPr="00C133FB" w:rsidRDefault="00424BE8" w:rsidP="002D14F0">
            <w:pPr>
              <w:tabs>
                <w:tab w:val="left" w:pos="2508"/>
              </w:tabs>
              <w:spacing w:line="480" w:lineRule="auto"/>
              <w:ind w:firstLineChars="550" w:firstLine="1320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133FB">
              <w:rPr>
                <w:rFonts w:ascii="仿宋_GB2312" w:eastAsia="仿宋_GB2312" w:hAnsi="Malgun Gothic" w:cs="Malgun Gothic" w:hint="eastAsia"/>
                <w:sz w:val="24"/>
                <w:szCs w:val="24"/>
                <w:u w:val="single"/>
              </w:rPr>
              <w:tab/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执法证号：</w:t>
            </w:r>
            <w:r w:rsid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       </w:t>
            </w:r>
            <w:r w:rsidR="002D14F0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r w:rsidR="002D14F0"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</w:t>
            </w:r>
            <w:r w:rsidR="002D14F0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年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月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日</w:t>
            </w:r>
          </w:p>
          <w:p w:rsidR="00182AC3" w:rsidRPr="00C133FB" w:rsidRDefault="00424BE8">
            <w:pPr>
              <w:spacing w:line="480" w:lineRule="auto"/>
              <w:ind w:firstLine="129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见证人：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         </w:t>
            </w:r>
            <w:r w:rsid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         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年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月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</w:t>
            </w: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日</w:t>
            </w:r>
          </w:p>
        </w:tc>
      </w:tr>
      <w:tr w:rsidR="00182AC3" w:rsidTr="00C133FB">
        <w:trPr>
          <w:trHeight w:val="1590"/>
        </w:trPr>
        <w:tc>
          <w:tcPr>
            <w:tcW w:w="8804" w:type="dxa"/>
            <w:gridSpan w:val="2"/>
          </w:tcPr>
          <w:p w:rsidR="00182AC3" w:rsidRPr="00C133FB" w:rsidRDefault="00424BE8">
            <w:pPr>
              <w:spacing w:line="320" w:lineRule="exact"/>
              <w:ind w:firstLine="124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证据核对意见：</w:t>
            </w:r>
          </w:p>
          <w:p w:rsidR="00182AC3" w:rsidRPr="00C133FB" w:rsidRDefault="00182AC3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182AC3" w:rsidRPr="00C133FB" w:rsidRDefault="00182AC3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182AC3" w:rsidRPr="00C133FB" w:rsidRDefault="00424BE8" w:rsidP="00540B15">
            <w:pPr>
              <w:spacing w:line="320" w:lineRule="exact"/>
              <w:ind w:firstLineChars="50" w:firstLine="120"/>
              <w:rPr>
                <w:rFonts w:ascii="仿宋_GB2312" w:eastAsia="仿宋_GB2312" w:hAnsi="仿宋" w:cs="仿宋"/>
                <w:sz w:val="24"/>
                <w:szCs w:val="24"/>
              </w:rPr>
            </w:pPr>
            <w:bookmarkStart w:id="0" w:name="_GoBack"/>
            <w:bookmarkEnd w:id="0"/>
            <w:r w:rsidRPr="00C133FB">
              <w:rPr>
                <w:rFonts w:ascii="仿宋_GB2312" w:eastAsia="仿宋_GB2312" w:hAnsi="仿宋" w:cs="仿宋" w:hint="eastAsia"/>
                <w:sz w:val="24"/>
                <w:szCs w:val="24"/>
              </w:rPr>
              <w:t>证据提供人：                                               年   月   日</w:t>
            </w:r>
          </w:p>
        </w:tc>
      </w:tr>
    </w:tbl>
    <w:p w:rsidR="00182AC3" w:rsidRPr="00C133FB" w:rsidRDefault="00182AC3">
      <w:pPr>
        <w:rPr>
          <w:rFonts w:eastAsiaTheme="minorEastAsia" w:hint="eastAsia"/>
        </w:rPr>
      </w:pPr>
    </w:p>
    <w:sectPr w:rsidR="00182AC3" w:rsidRPr="00C133FB" w:rsidSect="007862C1">
      <w:pgSz w:w="11906" w:h="16838"/>
      <w:pgMar w:top="1871" w:right="1531" w:bottom="170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E3"/>
    <w:rsid w:val="00066036"/>
    <w:rsid w:val="00182AC3"/>
    <w:rsid w:val="002D14F0"/>
    <w:rsid w:val="00423BE3"/>
    <w:rsid w:val="00424BE8"/>
    <w:rsid w:val="00540B15"/>
    <w:rsid w:val="007862C1"/>
    <w:rsid w:val="00C133FB"/>
    <w:rsid w:val="00D82E97"/>
    <w:rsid w:val="00E27E8C"/>
    <w:rsid w:val="16103E1F"/>
    <w:rsid w:val="3C85445C"/>
    <w:rsid w:val="490C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</Words>
  <Characters>263</Characters>
  <Application>Microsoft Office Word</Application>
  <DocSecurity>0</DocSecurity>
  <Lines>2</Lines>
  <Paragraphs>1</Paragraphs>
  <ScaleCrop>false</ScaleCrop>
  <Company>China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7</cp:revision>
  <cp:lastPrinted>2022-01-10T08:33:00Z</cp:lastPrinted>
  <dcterms:created xsi:type="dcterms:W3CDTF">2021-07-26T03:19:00Z</dcterms:created>
  <dcterms:modified xsi:type="dcterms:W3CDTF">2022-01-10T08:36:00Z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D71A23E920544B32BEBD53A437DDBF0F</vt:lpwstr>
  </property>
</Properties>
</file>